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sz w:val="24"/>
          <w:szCs w:val="24"/>
        </w:rPr>
      </w:pPr>
      <w:bookmarkStart w:id="0" w:name="_GoBack"/>
      <w:bookmarkEnd w:id="0"/>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Black Athena Response</w:t>
      </w:r>
    </w:p>
    <w:p>
      <w:pPr>
        <w:pStyle w:val="style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jc w:val="center"/>
        <w:rPr>
          <w:rFonts w:ascii="Times New Roman" w:cs="Times New Roman" w:hAnsi="Times New Roman"/>
          <w:sz w:val="24"/>
          <w:szCs w:val="24"/>
        </w:rPr>
      </w:pPr>
      <w:r>
        <w:rPr>
          <w:rFonts w:ascii="Times New Roman" w:cs="Times New Roman" w:hAnsi="Times New Roman"/>
          <w:sz w:val="24"/>
          <w:szCs w:val="24"/>
        </w:rPr>
        <w:t>Institution’s Affiliation</w:t>
      </w:r>
    </w:p>
    <w:p>
      <w:pPr>
        <w:pStyle w:val="style0"/>
        <w:spacing w:after="0" w:lineRule="auto" w:line="480"/>
        <w:ind w:left="360"/>
        <w:jc w:val="center"/>
        <w:rPr>
          <w:rFonts w:ascii="Times New Roman" w:cs="Times New Roman" w:hAnsi="Times New Roman"/>
          <w:sz w:val="24"/>
          <w:szCs w:val="24"/>
        </w:rPr>
      </w:pPr>
    </w:p>
    <w:p>
      <w:pPr>
        <w:pStyle w:val="style0"/>
        <w:spacing w:after="0" w:lineRule="auto" w:line="480"/>
        <w:ind w:left="360"/>
        <w:rPr>
          <w:rFonts w:ascii="Times New Roman" w:cs="Times New Roman" w:hAnsi="Times New Roman"/>
          <w:sz w:val="24"/>
          <w:szCs w:val="24"/>
        </w:rPr>
      </w:pPr>
    </w:p>
    <w:p>
      <w:pPr>
        <w:pStyle w:val="style0"/>
        <w:spacing w:after="0" w:lineRule="auto" w:line="480"/>
        <w:ind w:left="360"/>
        <w:rPr>
          <w:rFonts w:ascii="Times New Roman" w:cs="Times New Roman" w:hAnsi="Times New Roman"/>
          <w:sz w:val="24"/>
          <w:szCs w:val="24"/>
        </w:rPr>
      </w:pPr>
    </w:p>
    <w:p>
      <w:pPr>
        <w:pStyle w:val="style0"/>
        <w:spacing w:after="0" w:lineRule="auto" w:line="480"/>
        <w:ind w:left="360"/>
        <w:rPr>
          <w:rFonts w:ascii="Times New Roman" w:cs="Times New Roman" w:hAnsi="Times New Roman"/>
          <w:sz w:val="24"/>
          <w:szCs w:val="24"/>
        </w:rPr>
      </w:pPr>
    </w:p>
    <w:p>
      <w:pPr>
        <w:pStyle w:val="style0"/>
        <w:spacing w:after="0" w:lineRule="auto" w:line="480"/>
        <w:ind w:left="360"/>
        <w:rPr>
          <w:rFonts w:ascii="Times New Roman" w:cs="Times New Roman" w:hAnsi="Times New Roman"/>
          <w:sz w:val="24"/>
          <w:szCs w:val="24"/>
        </w:rPr>
      </w:pPr>
    </w:p>
    <w:p>
      <w:pPr>
        <w:pStyle w:val="style0"/>
        <w:spacing w:after="0" w:lineRule="auto" w:line="480"/>
        <w:ind w:left="360"/>
        <w:rPr>
          <w:rFonts w:ascii="Times New Roman" w:cs="Times New Roman" w:hAnsi="Times New Roman"/>
          <w:sz w:val="24"/>
          <w:szCs w:val="24"/>
        </w:rPr>
      </w:pPr>
    </w:p>
    <w:p>
      <w:pPr>
        <w:pStyle w:val="style0"/>
        <w:spacing w:after="0" w:lineRule="auto" w:line="480"/>
        <w:ind w:left="360"/>
        <w:rPr>
          <w:rFonts w:ascii="Times New Roman" w:cs="Times New Roman" w:hAnsi="Times New Roman"/>
          <w:sz w:val="24"/>
          <w:szCs w:val="24"/>
        </w:rPr>
      </w:pPr>
    </w:p>
    <w:p>
      <w:pPr>
        <w:pStyle w:val="style0"/>
        <w:spacing w:after="0" w:lineRule="auto" w:line="480"/>
        <w:ind w:left="360"/>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Black Athena Response</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author’s main idea is to argue the existence of the Ancient model that explains the origin of Greek which has been assumed by the western intellectual in the comprehension of the Greek, culture, and civilization. In Black Athena, the author uses the two models to explain the differences between the belief in the civilization and culture of the Greek. The author refers to the models as Aryan and Ancient model. The Aryan model takes the history of the culture and origin of Greek as European, however, the ancient model takes it back to the colonization of the Greek in African country Egypt and in Phoenix. In regards to this, the full story and belief of the history are controversial. The author, Martin Bernal emphasizes on the matter by dwelling on the story that the Greek have their root in Africa after colonization by Egyptians and Phoenicians around 1500 BC. This has challenged the belief of the western intellectual about the origin and the culture of Greek which denies the existence of the Egyptian in the Greek civilization. The author states that “there is a real basis to the stories of Egyptian and Phoenicians colonization of Greece set out in the Ancient model. As the author illustrates, Greek’s origin and culture should not be deemed to start in the first half of the 19th Century.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What is the authenticity of</w:t>
      </w:r>
      <w:r>
        <w:rPr>
          <w:rFonts w:ascii="Times New Roman" w:cs="Times New Roman" w:hAnsi="Times New Roman"/>
          <w:sz w:val="24"/>
          <w:szCs w:val="24"/>
        </w:rPr>
        <w:t xml:space="preserve"> the archeological and historical shreds of evidence that can date the origin of the Greek to Africa especially Egypt? In many instances, the origin of the Greek has been believed in the Aryan model that acknowledges that Greek</w:t>
      </w:r>
      <w:r>
        <w:rPr>
          <w:rFonts w:ascii="Times New Roman" w:cs="Times New Roman" w:hAnsi="Times New Roman"/>
          <w:sz w:val="24"/>
          <w:szCs w:val="24"/>
        </w:rPr>
        <w:t>s were</w:t>
      </w:r>
      <w:r>
        <w:rPr>
          <w:rFonts w:ascii="Times New Roman" w:cs="Times New Roman" w:hAnsi="Times New Roman"/>
          <w:sz w:val="24"/>
          <w:szCs w:val="24"/>
        </w:rPr>
        <w:t xml:space="preserve"> Europeans. However, Martin Bernal is highly optimistic in his book that the Ancient model takes their origin to Africa. It is very hard to explain and believe that the history dates back to </w:t>
      </w:r>
      <w:r>
        <w:rPr>
          <w:rFonts w:ascii="Times New Roman" w:cs="Times New Roman" w:hAnsi="Times New Roman"/>
          <w:sz w:val="24"/>
          <w:szCs w:val="24"/>
        </w:rPr>
        <w:t>1500</w:t>
      </w:r>
      <w:r>
        <w:rPr>
          <w:rFonts w:ascii="Times New Roman" w:cs="Times New Roman" w:hAnsi="Times New Roman"/>
          <w:sz w:val="24"/>
          <w:szCs w:val="24"/>
        </w:rPr>
        <w:t xml:space="preserve">BC when the Greek was colonized by Egypt. This is why I am concerned to know the </w:t>
      </w:r>
      <w:r>
        <w:rPr>
          <w:rFonts w:ascii="Times New Roman" w:cs="Times New Roman" w:hAnsi="Times New Roman"/>
          <w:sz w:val="24"/>
          <w:szCs w:val="24"/>
        </w:rPr>
        <w:t xml:space="preserve">authenticity of the pieces evidence to help </w:t>
      </w:r>
      <w:r>
        <w:rPr>
          <w:rFonts w:ascii="Times New Roman" w:cs="Times New Roman" w:hAnsi="Times New Roman"/>
          <w:sz w:val="24"/>
          <w:szCs w:val="24"/>
        </w:rPr>
        <w:t>understand</w:t>
      </w:r>
      <w:r>
        <w:rPr>
          <w:rFonts w:ascii="Times New Roman" w:cs="Times New Roman" w:hAnsi="Times New Roman"/>
          <w:sz w:val="24"/>
          <w:szCs w:val="24"/>
        </w:rPr>
        <w:t xml:space="preserve"> the whole concept that he uses. The western intellectual or the classicists have raised and </w:t>
      </w:r>
      <w:r>
        <w:rPr>
          <w:rFonts w:ascii="Times New Roman" w:cs="Times New Roman" w:hAnsi="Times New Roman"/>
          <w:sz w:val="24"/>
          <w:szCs w:val="24"/>
        </w:rPr>
        <w:t xml:space="preserve">acknowledged the Aryan model. And without </w:t>
      </w:r>
      <w:r>
        <w:rPr>
          <w:rFonts w:ascii="Times New Roman" w:cs="Times New Roman" w:hAnsi="Times New Roman"/>
          <w:sz w:val="24"/>
          <w:szCs w:val="24"/>
        </w:rPr>
        <w:t xml:space="preserve">clear </w:t>
      </w:r>
      <w:r>
        <w:rPr>
          <w:rFonts w:ascii="Times New Roman" w:cs="Times New Roman" w:hAnsi="Times New Roman"/>
          <w:sz w:val="24"/>
          <w:szCs w:val="24"/>
        </w:rPr>
        <w:t>evidence</w:t>
      </w:r>
      <w:r>
        <w:rPr>
          <w:rFonts w:ascii="Times New Roman" w:cs="Times New Roman" w:hAnsi="Times New Roman"/>
          <w:sz w:val="24"/>
          <w:szCs w:val="24"/>
        </w:rPr>
        <w:t xml:space="preserve">, it is hard to understand and acknowledge his history. However, his story is very conclusive and comprehensive. I am impressed with his side of view on the origin of Greek which utilizes the concepts that have never been discussed and analyzed. The archeological pieces of evidence are important to clear the controversies about the main idea of the Black Athena.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Black Athena is a comprehensive book that welcomes a new perception of the other side of the culture and civilization of the Greek. From the book, I learned one new idea that there is a new way to look at the history and culture of Greek. There is another side different from what I believed to be the history of the Greek origin. Martin Bernal’s book is an eye opener that changes the perception about the whole concept of Greek, its culture, and civilization. Black Athena does not dispute the existing beliefs about the Aryan model but it emphasizes on the other side that historians have neglected. This indicates to me that there is the need to explore different views and opinions. This is to get the other side that many have ignored. It does not mean that when various people have talked on one thing then it is the right thing. But it is good to face the ignored side to evaluate the other processes. </w:t>
      </w:r>
      <w:r>
        <w:rPr>
          <w:rFonts w:ascii="Times New Roman" w:cs="Times New Roman" w:hAnsi="Times New Roman"/>
          <w:sz w:val="24"/>
          <w:szCs w:val="24"/>
        </w:rPr>
        <w:t xml:space="preserve"> </w:t>
      </w:r>
    </w:p>
    <w:p>
      <w:pPr>
        <w:pStyle w:val="style179"/>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BLACK ATHENA RESPONSE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BLACK ATHENA RESPONSE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3D20342"/>
    <w:lvl w:ilvl="0" w:tplc="6F4C4E1C">
      <w:start w:val="1"/>
      <w:numFmt w:val="decimal"/>
      <w:lvlText w:val="%1."/>
      <w:lvlJc w:val="left"/>
      <w:pPr>
        <w:ind w:left="720" w:hanging="360"/>
      </w:pPr>
      <w:rPr>
        <w:rFonts w:ascii="Times New Roman" w:cs="Times New Roman" w:eastAsia="Calibri" w:hAnsi="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63ea5f5f-b379-4367-b67c-dedddb0f49a5"/>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471929da-75ef-46d5-b11c-9e8286764ba3"/>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f87617bf-56d7-48ca-8d42-ee61817ba23d"/>
    <w:basedOn w:val="style65"/>
    <w:next w:val="style4099"/>
    <w:link w:val="style3"/>
    <w:uiPriority w:val="9"/>
    <w:rPr>
      <w:rFonts w:ascii="Cambria" w:cs="宋体" w:eastAsia="宋体" w:hAnsi="Cambria"/>
      <w:b/>
      <w:bCs/>
      <w:color w:val="4f81bd"/>
    </w:rPr>
  </w:style>
  <w:style w:type="character" w:customStyle="1" w:styleId="style4100">
    <w:name w:val="Heading 4 Char_44d31f18-45ae-47b7-aec8-677305b349fe"/>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c9178c7b-92ba-425c-aee7-44c4d9a4c661"/>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c9a3595a-7eba-4d57-ac1c-5719e369fe76"/>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596</Words>
  <Pages>1</Pages>
  <Characters>2876</Characters>
  <Application>WPS Office</Application>
  <DocSecurity>0</DocSecurity>
  <Paragraphs>33</Paragraphs>
  <ScaleCrop>false</ScaleCrop>
  <LinksUpToDate>false</LinksUpToDate>
  <CharactersWithSpaces>3472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2018-08-01T11:11:22Z</dcterms:created>
  <dc:creator>Hp</dc:creator>
  <lastModifiedBy>TA-1021</lastModifiedBy>
  <dcterms:modified xsi:type="dcterms:W3CDTF">2018-08-01T11:11:22Z</dcterms:modified>
  <revision>2</revision>
</coreProperties>
</file>

<file path=docProps/custom.xml><?xml version="1.0" encoding="utf-8"?>
<Properties xmlns="http://schemas.openxmlformats.org/officeDocument/2006/custom-properties" xmlns:vt="http://schemas.openxmlformats.org/officeDocument/2006/docPropsVTypes"/>
</file>